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BF9" w:rsidRPr="006E52EA" w:rsidRDefault="006C2BF9" w:rsidP="006C2BF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6E52EA">
        <w:rPr>
          <w:rFonts w:ascii="Times New Roman" w:hAnsi="Times New Roman" w:cs="Times New Roman"/>
          <w:b/>
          <w:sz w:val="32"/>
          <w:szCs w:val="32"/>
          <w:lang w:val="sr-Cyrl-RS"/>
        </w:rPr>
        <w:t>Ре</w:t>
      </w:r>
      <w:r>
        <w:rPr>
          <w:rFonts w:ascii="Times New Roman" w:hAnsi="Times New Roman" w:cs="Times New Roman"/>
          <w:b/>
          <w:sz w:val="32"/>
          <w:szCs w:val="32"/>
          <w:lang w:val="sr-Cyrl-RS"/>
        </w:rPr>
        <w:t>зултати испита ко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  <w:lang w:val="sr-Cyrl-RS"/>
        </w:rPr>
        <w:t>ји је одржан 31.08</w:t>
      </w:r>
      <w:r w:rsidRPr="006E52EA">
        <w:rPr>
          <w:rFonts w:ascii="Times New Roman" w:hAnsi="Times New Roman" w:cs="Times New Roman"/>
          <w:b/>
          <w:sz w:val="32"/>
          <w:szCs w:val="32"/>
          <w:lang w:val="sr-Cyrl-RS"/>
        </w:rPr>
        <w:t>.2026.год., из предмета</w:t>
      </w:r>
    </w:p>
    <w:p w:rsidR="006C2BF9" w:rsidRDefault="006C2BF9" w:rsidP="006C2BF9">
      <w:pPr>
        <w:spacing w:after="0"/>
        <w:jc w:val="center"/>
        <w:rPr>
          <w:b/>
          <w:sz w:val="28"/>
          <w:szCs w:val="28"/>
        </w:rPr>
      </w:pPr>
    </w:p>
    <w:p w:rsidR="006C2BF9" w:rsidRPr="0020702E" w:rsidRDefault="006C2BF9" w:rsidP="006C2BF9">
      <w:pPr>
        <w:spacing w:after="0"/>
        <w:jc w:val="center"/>
        <w:rPr>
          <w:b/>
          <w:sz w:val="28"/>
          <w:szCs w:val="28"/>
        </w:rPr>
      </w:pPr>
      <w:r w:rsidRPr="0020702E">
        <w:rPr>
          <w:b/>
          <w:sz w:val="28"/>
          <w:szCs w:val="28"/>
        </w:rPr>
        <w:t>ЕКОЛОШКИ РИЗИК</w:t>
      </w:r>
    </w:p>
    <w:p w:rsidR="006C2BF9" w:rsidRPr="0020702E" w:rsidRDefault="006C2BF9" w:rsidP="006C2BF9">
      <w:pPr>
        <w:spacing w:after="0"/>
        <w:jc w:val="center"/>
        <w:rPr>
          <w:sz w:val="28"/>
          <w:szCs w:val="28"/>
        </w:rPr>
      </w:pPr>
      <w:proofErr w:type="spellStart"/>
      <w:r w:rsidRPr="0020702E">
        <w:rPr>
          <w:sz w:val="28"/>
          <w:szCs w:val="28"/>
        </w:rPr>
        <w:t>Студијски</w:t>
      </w:r>
      <w:proofErr w:type="spellEnd"/>
      <w:r w:rsidRPr="0020702E">
        <w:rPr>
          <w:sz w:val="28"/>
          <w:szCs w:val="28"/>
        </w:rPr>
        <w:t xml:space="preserve"> </w:t>
      </w:r>
      <w:proofErr w:type="spellStart"/>
      <w:r w:rsidRPr="0020702E">
        <w:rPr>
          <w:sz w:val="28"/>
          <w:szCs w:val="28"/>
        </w:rPr>
        <w:t>програм</w:t>
      </w:r>
      <w:proofErr w:type="spellEnd"/>
      <w:r w:rsidRPr="0020702E">
        <w:rPr>
          <w:sz w:val="28"/>
          <w:szCs w:val="28"/>
        </w:rPr>
        <w:t xml:space="preserve"> </w:t>
      </w:r>
      <w:proofErr w:type="spellStart"/>
      <w:r w:rsidRPr="0020702E">
        <w:rPr>
          <w:sz w:val="28"/>
          <w:szCs w:val="28"/>
        </w:rPr>
        <w:t>Заштита</w:t>
      </w:r>
      <w:proofErr w:type="spellEnd"/>
      <w:r w:rsidRPr="0020702E">
        <w:rPr>
          <w:sz w:val="28"/>
          <w:szCs w:val="28"/>
        </w:rPr>
        <w:t xml:space="preserve"> </w:t>
      </w:r>
      <w:proofErr w:type="spellStart"/>
      <w:r w:rsidRPr="0020702E">
        <w:rPr>
          <w:sz w:val="28"/>
          <w:szCs w:val="28"/>
        </w:rPr>
        <w:t>ж</w:t>
      </w:r>
      <w:r>
        <w:rPr>
          <w:sz w:val="28"/>
          <w:szCs w:val="28"/>
        </w:rPr>
        <w:t>ивотне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средине</w:t>
      </w:r>
      <w:proofErr w:type="spellEnd"/>
      <w:r>
        <w:rPr>
          <w:sz w:val="28"/>
          <w:szCs w:val="28"/>
        </w:rPr>
        <w:t xml:space="preserve"> </w:t>
      </w:r>
    </w:p>
    <w:p w:rsidR="006C2BF9" w:rsidRPr="0020702E" w:rsidRDefault="006C2BF9" w:rsidP="006C2BF9">
      <w:pPr>
        <w:spacing w:after="0" w:line="240" w:lineRule="auto"/>
        <w:jc w:val="center"/>
        <w:rPr>
          <w:rFonts w:cs="Calibri"/>
          <w:sz w:val="28"/>
          <w:szCs w:val="28"/>
          <w:lang w:val="sr-Cyrl-RS"/>
        </w:rPr>
      </w:pPr>
      <w:r w:rsidRPr="0020702E">
        <w:rPr>
          <w:rFonts w:cs="Calibri"/>
          <w:sz w:val="28"/>
          <w:szCs w:val="28"/>
          <w:lang w:val="sr-Cyrl-RS"/>
        </w:rPr>
        <w:t>Школска година 202</w:t>
      </w:r>
      <w:r>
        <w:rPr>
          <w:rFonts w:cs="Calibri"/>
          <w:sz w:val="28"/>
          <w:szCs w:val="28"/>
        </w:rPr>
        <w:t>5</w:t>
      </w:r>
      <w:r>
        <w:rPr>
          <w:rFonts w:cs="Calibri"/>
          <w:sz w:val="28"/>
          <w:szCs w:val="28"/>
          <w:lang w:val="sr-Cyrl-RS"/>
        </w:rPr>
        <w:t>-2026</w:t>
      </w:r>
      <w:r w:rsidRPr="0020702E">
        <w:rPr>
          <w:rFonts w:cs="Calibri"/>
          <w:sz w:val="28"/>
          <w:szCs w:val="28"/>
          <w:lang w:val="sr-Cyrl-RS"/>
        </w:rPr>
        <w:t>.</w:t>
      </w:r>
    </w:p>
    <w:p w:rsidR="006C2BF9" w:rsidRDefault="006C2BF9" w:rsidP="006C2BF9">
      <w:pPr>
        <w:rPr>
          <w:rFonts w:ascii="TimesNewRoman" w:hAnsi="TimesNewRoman" w:cs="TimesNewRoman"/>
          <w:sz w:val="18"/>
          <w:szCs w:val="18"/>
        </w:rPr>
      </w:pPr>
    </w:p>
    <w:tbl>
      <w:tblPr>
        <w:tblW w:w="9957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7"/>
        <w:gridCol w:w="4188"/>
        <w:gridCol w:w="1134"/>
        <w:gridCol w:w="2838"/>
      </w:tblGrid>
      <w:tr w:rsidR="006C2BF9" w:rsidRPr="006C2BF9" w:rsidTr="006C2B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</w:trPr>
        <w:tc>
          <w:tcPr>
            <w:tcW w:w="17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97" w:after="0" w:line="230" w:lineRule="atLeast"/>
              <w:ind w:left="241" w:firstLine="13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индекса</w:t>
            </w:r>
            <w:proofErr w:type="spellEnd"/>
          </w:p>
        </w:tc>
        <w:tc>
          <w:tcPr>
            <w:tcW w:w="41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Презиме</w:t>
            </w:r>
            <w:proofErr w:type="spellEnd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кандидата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158" w:right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Поени</w:t>
            </w:r>
            <w:proofErr w:type="spellEnd"/>
          </w:p>
        </w:tc>
        <w:tc>
          <w:tcPr>
            <w:tcW w:w="28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right="163"/>
              <w:jc w:val="center"/>
              <w:rPr>
                <w:rFonts w:ascii="Times New Roman" w:hAnsi="Times New Roman" w:cs="Times New Roman"/>
                <w:w w:val="95"/>
                <w:sz w:val="24"/>
                <w:szCs w:val="24"/>
              </w:rPr>
            </w:pPr>
            <w:proofErr w:type="spellStart"/>
            <w:r w:rsidRPr="006C2BF9">
              <w:rPr>
                <w:rFonts w:ascii="Times New Roman" w:hAnsi="Times New Roman" w:cs="Times New Roman"/>
                <w:w w:val="95"/>
                <w:sz w:val="24"/>
                <w:szCs w:val="24"/>
              </w:rPr>
              <w:t>Оцена</w:t>
            </w:r>
            <w:proofErr w:type="spellEnd"/>
          </w:p>
        </w:tc>
      </w:tr>
      <w:tr w:rsidR="006C2BF9" w:rsidRPr="006C2BF9" w:rsidTr="006C2B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24" w:after="0" w:line="240" w:lineRule="auto"/>
              <w:ind w:lef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18137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24" w:after="0" w:line="240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Миловановић</w:t>
            </w:r>
            <w:proofErr w:type="spellEnd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Бобан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158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24" w:after="0" w:line="240" w:lineRule="auto"/>
              <w:ind w:left="92"/>
              <w:jc w:val="center"/>
              <w:rPr>
                <w:rFonts w:ascii="Times New Roman" w:hAnsi="Times New Roman" w:cs="Times New Roman"/>
                <w:w w:val="102"/>
                <w:sz w:val="24"/>
                <w:szCs w:val="24"/>
                <w:lang w:val="sr-Cyrl-RS"/>
              </w:rPr>
            </w:pPr>
            <w:r w:rsidRPr="006C2BF9">
              <w:rPr>
                <w:rFonts w:ascii="Times New Roman" w:hAnsi="Times New Roman" w:cs="Times New Roman"/>
                <w:w w:val="102"/>
                <w:sz w:val="24"/>
                <w:szCs w:val="24"/>
              </w:rPr>
              <w:t>6 (</w:t>
            </w:r>
            <w:r w:rsidRPr="006C2BF9">
              <w:rPr>
                <w:rFonts w:ascii="Times New Roman" w:hAnsi="Times New Roman" w:cs="Times New Roman"/>
                <w:w w:val="102"/>
                <w:sz w:val="24"/>
                <w:szCs w:val="24"/>
                <w:lang w:val="sr-Cyrl-RS"/>
              </w:rPr>
              <w:t>шест)</w:t>
            </w:r>
          </w:p>
        </w:tc>
      </w:tr>
      <w:tr w:rsidR="006C2BF9" w:rsidRPr="006C2BF9" w:rsidTr="006C2B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24" w:after="0" w:line="240" w:lineRule="auto"/>
              <w:ind w:lef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19122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24" w:after="0" w:line="240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</w:rPr>
              <w:t>Д</w:t>
            </w:r>
            <w:r>
              <w:rPr>
                <w:rFonts w:ascii="Arial" w:hAnsi="Arial" w:cs="Arial"/>
                <w:sz w:val="18"/>
                <w:szCs w:val="18"/>
              </w:rPr>
              <w:t>р</w:t>
            </w:r>
            <w:r>
              <w:rPr>
                <w:rFonts w:ascii="Arial" w:hAnsi="Arial" w:cs="Arial"/>
              </w:rPr>
              <w:t>и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  <w:r>
              <w:rPr>
                <w:rFonts w:ascii="Arial" w:hAnsi="Arial" w:cs="Arial"/>
              </w:rPr>
              <w:t>м</w:t>
            </w:r>
            <w:r>
              <w:rPr>
                <w:rFonts w:ascii="Arial" w:hAnsi="Arial" w:cs="Arial"/>
                <w:sz w:val="18"/>
                <w:szCs w:val="18"/>
              </w:rPr>
              <w:t>њ</w:t>
            </w:r>
            <w:r>
              <w:rPr>
                <w:rFonts w:ascii="Arial" w:hAnsi="Arial" w:cs="Arial"/>
              </w:rPr>
              <w:t>и</w:t>
            </w:r>
            <w:r>
              <w:rPr>
                <w:rFonts w:ascii="Arial" w:hAnsi="Arial" w:cs="Arial"/>
                <w:sz w:val="18"/>
                <w:szCs w:val="18"/>
              </w:rPr>
              <w:t>е</w:t>
            </w:r>
            <w:r>
              <w:rPr>
                <w:rFonts w:ascii="Arial" w:hAnsi="Arial" w:cs="Arial"/>
              </w:rPr>
              <w:t>тријевић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Тамара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158" w:right="77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24" w:after="0" w:line="240" w:lineRule="auto"/>
              <w:ind w:left="92"/>
              <w:jc w:val="center"/>
              <w:rPr>
                <w:rFonts w:ascii="Times New Roman" w:hAnsi="Times New Roman" w:cs="Times New Roman"/>
                <w:w w:val="102"/>
                <w:sz w:val="24"/>
                <w:szCs w:val="24"/>
              </w:rPr>
            </w:pPr>
            <w:r w:rsidRPr="006C2BF9">
              <w:rPr>
                <w:rFonts w:ascii="Times New Roman" w:hAnsi="Times New Roman" w:cs="Times New Roman"/>
                <w:w w:val="102"/>
                <w:sz w:val="24"/>
                <w:szCs w:val="24"/>
              </w:rPr>
              <w:t>6 (</w:t>
            </w:r>
            <w:r w:rsidRPr="006C2BF9">
              <w:rPr>
                <w:rFonts w:ascii="Times New Roman" w:hAnsi="Times New Roman" w:cs="Times New Roman"/>
                <w:w w:val="102"/>
                <w:sz w:val="24"/>
                <w:szCs w:val="24"/>
                <w:lang w:val="sr-Cyrl-RS"/>
              </w:rPr>
              <w:t>шест)</w:t>
            </w:r>
          </w:p>
        </w:tc>
      </w:tr>
      <w:tr w:rsidR="006C2BF9" w:rsidRPr="006C2BF9" w:rsidTr="006C2B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/>
        </w:trPr>
        <w:tc>
          <w:tcPr>
            <w:tcW w:w="179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34" w:after="0" w:line="240" w:lineRule="auto"/>
              <w:ind w:lef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20091</w:t>
            </w:r>
          </w:p>
        </w:tc>
        <w:tc>
          <w:tcPr>
            <w:tcW w:w="41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34" w:after="0" w:line="240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Живковић</w:t>
            </w:r>
            <w:proofErr w:type="spellEnd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26" w:after="0" w:line="240" w:lineRule="auto"/>
              <w:ind w:left="158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34" w:after="0" w:line="240" w:lineRule="auto"/>
              <w:ind w:left="92"/>
              <w:jc w:val="center"/>
              <w:rPr>
                <w:rFonts w:ascii="Times New Roman" w:hAnsi="Times New Roman" w:cs="Times New Roman"/>
                <w:w w:val="102"/>
                <w:sz w:val="24"/>
                <w:szCs w:val="24"/>
                <w:lang w:val="sr-Cyrl-RS"/>
              </w:rPr>
            </w:pPr>
            <w:r w:rsidRPr="006C2BF9">
              <w:rPr>
                <w:rFonts w:ascii="Times New Roman" w:hAnsi="Times New Roman" w:cs="Times New Roman"/>
                <w:w w:val="102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w w:val="102"/>
                <w:sz w:val="24"/>
                <w:szCs w:val="24"/>
                <w:lang w:val="sr-Cyrl-RS"/>
              </w:rPr>
              <w:t xml:space="preserve"> </w:t>
            </w:r>
            <w:r w:rsidRPr="006C2BF9">
              <w:rPr>
                <w:rFonts w:ascii="Times New Roman" w:hAnsi="Times New Roman" w:cs="Times New Roman"/>
                <w:w w:val="102"/>
                <w:sz w:val="24"/>
                <w:szCs w:val="24"/>
                <w:lang w:val="sr-Cyrl-RS"/>
              </w:rPr>
              <w:t>(пет)</w:t>
            </w:r>
          </w:p>
        </w:tc>
      </w:tr>
      <w:tr w:rsidR="006C2BF9" w:rsidRPr="006C2BF9" w:rsidTr="006C2B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797" w:type="dxa"/>
            <w:tcBorders>
              <w:top w:val="single" w:sz="8" w:space="0" w:color="000000"/>
              <w:left w:val="single" w:sz="4" w:space="0" w:color="000000"/>
              <w:bottom w:val="thickThinMediumGap" w:sz="4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34" w:after="0" w:line="240" w:lineRule="auto"/>
              <w:ind w:lef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22102</w:t>
            </w:r>
          </w:p>
        </w:tc>
        <w:tc>
          <w:tcPr>
            <w:tcW w:w="4188" w:type="dxa"/>
            <w:tcBorders>
              <w:top w:val="single" w:sz="8" w:space="0" w:color="000000"/>
              <w:left w:val="single" w:sz="4" w:space="0" w:color="000000"/>
              <w:bottom w:val="thickThinMediumGap" w:sz="4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34" w:after="0" w:line="240" w:lineRule="auto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Танчић</w:t>
            </w:r>
            <w:proofErr w:type="spellEnd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Анђела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thickThinMediumGap" w:sz="4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26" w:after="0" w:line="240" w:lineRule="auto"/>
              <w:ind w:left="158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BF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8" w:type="dxa"/>
            <w:tcBorders>
              <w:top w:val="single" w:sz="8" w:space="0" w:color="000000"/>
              <w:left w:val="single" w:sz="4" w:space="0" w:color="000000"/>
              <w:bottom w:val="thickThinMediumGap" w:sz="4" w:space="0" w:color="000000"/>
              <w:right w:val="single" w:sz="4" w:space="0" w:color="000000"/>
            </w:tcBorders>
          </w:tcPr>
          <w:p w:rsidR="006C2BF9" w:rsidRPr="006C2BF9" w:rsidRDefault="006C2BF9" w:rsidP="006C2BF9">
            <w:pPr>
              <w:kinsoku w:val="0"/>
              <w:overflowPunct w:val="0"/>
              <w:autoSpaceDE w:val="0"/>
              <w:autoSpaceDN w:val="0"/>
              <w:adjustRightInd w:val="0"/>
              <w:spacing w:before="34" w:after="0" w:line="240" w:lineRule="auto"/>
              <w:ind w:left="92"/>
              <w:jc w:val="center"/>
              <w:rPr>
                <w:rFonts w:ascii="Times New Roman" w:hAnsi="Times New Roman" w:cs="Times New Roman"/>
                <w:w w:val="102"/>
                <w:sz w:val="24"/>
                <w:szCs w:val="24"/>
              </w:rPr>
            </w:pPr>
            <w:r w:rsidRPr="006C2BF9">
              <w:rPr>
                <w:rFonts w:ascii="Times New Roman" w:hAnsi="Times New Roman" w:cs="Times New Roman"/>
                <w:w w:val="102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w w:val="102"/>
                <w:sz w:val="24"/>
                <w:szCs w:val="24"/>
                <w:lang w:val="sr-Cyrl-RS"/>
              </w:rPr>
              <w:t xml:space="preserve"> </w:t>
            </w:r>
            <w:r w:rsidRPr="006C2BF9">
              <w:rPr>
                <w:rFonts w:ascii="Times New Roman" w:hAnsi="Times New Roman" w:cs="Times New Roman"/>
                <w:w w:val="102"/>
                <w:sz w:val="24"/>
                <w:szCs w:val="24"/>
                <w:lang w:val="sr-Cyrl-RS"/>
              </w:rPr>
              <w:t>(пет)</w:t>
            </w:r>
          </w:p>
        </w:tc>
      </w:tr>
    </w:tbl>
    <w:p w:rsidR="006C2BF9" w:rsidRDefault="006C2BF9" w:rsidP="006C2BF9"/>
    <w:p w:rsidR="006C2BF9" w:rsidRDefault="006C2BF9" w:rsidP="006C2BF9">
      <w:pPr>
        <w:rPr>
          <w:color w:val="000000" w:themeColor="text1"/>
          <w:sz w:val="28"/>
          <w:szCs w:val="28"/>
          <w:lang w:val="sr-Cyrl-RS"/>
        </w:rPr>
      </w:pPr>
      <w:r w:rsidRPr="003631D5">
        <w:rPr>
          <w:color w:val="000000" w:themeColor="text1"/>
          <w:sz w:val="28"/>
          <w:szCs w:val="28"/>
          <w:lang w:val="sr-Cyrl-RS"/>
        </w:rPr>
        <w:t xml:space="preserve">Упис оцене </w:t>
      </w:r>
      <w:r>
        <w:rPr>
          <w:color w:val="000000" w:themeColor="text1"/>
          <w:sz w:val="28"/>
          <w:szCs w:val="28"/>
          <w:lang w:val="sr-Cyrl-RS"/>
        </w:rPr>
        <w:t xml:space="preserve">у индекс </w:t>
      </w:r>
      <w:r w:rsidR="00596B1F">
        <w:rPr>
          <w:color w:val="000000" w:themeColor="text1"/>
          <w:sz w:val="28"/>
          <w:szCs w:val="28"/>
          <w:lang w:val="sr-Cyrl-RS"/>
        </w:rPr>
        <w:t>је у среду у 11</w:t>
      </w:r>
      <w:r w:rsidRPr="003631D5">
        <w:rPr>
          <w:color w:val="000000" w:themeColor="text1"/>
          <w:sz w:val="28"/>
          <w:szCs w:val="28"/>
          <w:lang w:val="sr-Cyrl-RS"/>
        </w:rPr>
        <w:t xml:space="preserve"> часова, </w:t>
      </w:r>
      <w:r w:rsidR="00596B1F">
        <w:rPr>
          <w:color w:val="000000" w:themeColor="text1"/>
          <w:sz w:val="28"/>
          <w:szCs w:val="28"/>
          <w:lang w:val="sr-Cyrl-RS"/>
        </w:rPr>
        <w:t>09.09</w:t>
      </w:r>
      <w:r w:rsidRPr="003631D5">
        <w:rPr>
          <w:color w:val="000000" w:themeColor="text1"/>
          <w:sz w:val="28"/>
          <w:szCs w:val="28"/>
          <w:lang w:val="sr-Cyrl-RS"/>
        </w:rPr>
        <w:t>.2026. год.</w:t>
      </w:r>
    </w:p>
    <w:p w:rsidR="00596B1F" w:rsidRDefault="00596B1F" w:rsidP="006C2BF9">
      <w:pPr>
        <w:rPr>
          <w:color w:val="000000" w:themeColor="text1"/>
          <w:sz w:val="28"/>
          <w:szCs w:val="28"/>
          <w:lang w:val="sr-Cyrl-RS"/>
        </w:rPr>
      </w:pPr>
    </w:p>
    <w:p w:rsidR="00596B1F" w:rsidRPr="003631D5" w:rsidRDefault="00596B1F" w:rsidP="006C2BF9">
      <w:pPr>
        <w:rPr>
          <w:color w:val="000000" w:themeColor="text1"/>
          <w:sz w:val="28"/>
          <w:szCs w:val="28"/>
          <w:lang w:val="sr-Cyrl-RS"/>
        </w:rPr>
      </w:pPr>
    </w:p>
    <w:p w:rsidR="006C2BF9" w:rsidRPr="00596B1F" w:rsidRDefault="006C2BF9" w:rsidP="00596B1F">
      <w:pPr>
        <w:spacing w:after="0" w:line="240" w:lineRule="auto"/>
        <w:ind w:left="4536" w:right="-1413"/>
        <w:jc w:val="center"/>
        <w:rPr>
          <w:lang w:val="sr-Cyrl-RS"/>
        </w:rPr>
      </w:pPr>
      <w:r w:rsidRPr="00596B1F">
        <w:rPr>
          <w:lang w:val="sr-Cyrl-RS"/>
        </w:rPr>
        <w:t>Предметни наставник</w:t>
      </w:r>
    </w:p>
    <w:p w:rsidR="006C2BF9" w:rsidRPr="00596B1F" w:rsidRDefault="006C2BF9" w:rsidP="00596B1F">
      <w:pPr>
        <w:spacing w:after="0" w:line="240" w:lineRule="auto"/>
        <w:ind w:left="4536" w:right="-1130"/>
        <w:jc w:val="center"/>
        <w:rPr>
          <w:lang w:val="sr-Cyrl-RS"/>
        </w:rPr>
      </w:pPr>
      <w:r w:rsidRPr="00596B1F">
        <w:rPr>
          <w:lang w:val="sr-Cyrl-RS"/>
        </w:rPr>
        <w:t>др Амелија Ђорђевић, ред.проф.</w:t>
      </w:r>
    </w:p>
    <w:p w:rsidR="006C2BF9" w:rsidRDefault="006C2BF9" w:rsidP="006C2BF9"/>
    <w:sectPr w:rsidR="006C2B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BF9"/>
    <w:rsid w:val="00596B1F"/>
    <w:rsid w:val="006C2BF9"/>
    <w:rsid w:val="00AE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E4212"/>
  <w15:chartTrackingRefBased/>
  <w15:docId w15:val="{32350253-4816-41D7-B25C-6E0849CE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Amelija</dc:creator>
  <cp:keywords/>
  <dc:description/>
  <cp:lastModifiedBy>Amelija</cp:lastModifiedBy>
  <cp:revision>1</cp:revision>
  <dcterms:created xsi:type="dcterms:W3CDTF">2026-09-07T05:54:00Z</dcterms:created>
  <dcterms:modified xsi:type="dcterms:W3CDTF">2026-09-07T06:07:00Z</dcterms:modified>
</cp:coreProperties>
</file>